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87DA" w14:textId="7DA1930A" w:rsidR="00770E77" w:rsidRDefault="00770E77" w:rsidP="00770E77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val="en-US" w:eastAsia="ru-RU"/>
        </w:rPr>
        <w:t>Quick</w:t>
      </w:r>
      <w:r w:rsidRPr="00770E7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en-US" w:eastAsia="ru-RU"/>
        </w:rPr>
        <w:t>wins</w:t>
      </w:r>
      <w:r>
        <w:rPr>
          <w:rFonts w:eastAsia="Times New Roman"/>
          <w:lang w:eastAsia="ru-RU"/>
        </w:rPr>
        <w:t>. Таблица анализа конкурентов</w:t>
      </w:r>
    </w:p>
    <w:p w14:paraId="2DCBA433" w14:textId="77777777" w:rsidR="0016787F" w:rsidRPr="0020641F" w:rsidRDefault="00E53468" w:rsidP="002064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</w:t>
      </w:r>
      <w:r w:rsidR="009E63D1" w:rsidRPr="002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таблицу</w:t>
      </w:r>
      <w:r w:rsidR="0016787F" w:rsidRPr="002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71F50AE" w14:textId="08AB46E6" w:rsidR="009E63D1" w:rsidRPr="0020641F" w:rsidRDefault="0016787F" w:rsidP="0020641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правой колонке небольшой пример того, как УО из Москвы начала заполнять такую таблицу. Я намеренно не даю полностью заполненную, чтобы вы не упустили весь возможный спектр вариантов.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936"/>
        <w:gridCol w:w="1423"/>
        <w:gridCol w:w="1423"/>
        <w:gridCol w:w="3120"/>
      </w:tblGrid>
      <w:tr w:rsidR="009E63D1" w:rsidRPr="00E53468" w14:paraId="5CAF71E7" w14:textId="77777777" w:rsidTr="00E4435E">
        <w:trPr>
          <w:trHeight w:val="750"/>
          <w:tblCellSpacing w:w="0" w:type="dxa"/>
        </w:trPr>
        <w:tc>
          <w:tcPr>
            <w:tcW w:w="2645" w:type="dxa"/>
            <w:shd w:val="clear" w:color="auto" w:fill="E2EFD8"/>
            <w:vAlign w:val="center"/>
            <w:hideMark/>
          </w:tcPr>
          <w:p w14:paraId="1766FC61" w14:textId="77777777" w:rsidR="009E63D1" w:rsidRPr="0016787F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конкурентоспособности</w:t>
            </w:r>
          </w:p>
        </w:tc>
        <w:tc>
          <w:tcPr>
            <w:tcW w:w="958" w:type="dxa"/>
            <w:shd w:val="clear" w:color="auto" w:fill="E2EFD8"/>
            <w:vAlign w:val="center"/>
            <w:hideMark/>
          </w:tcPr>
          <w:p w14:paraId="64ECE58F" w14:textId="77777777" w:rsidR="009E63D1" w:rsidRPr="0016787F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Ваша УО</w:t>
            </w:r>
          </w:p>
        </w:tc>
        <w:tc>
          <w:tcPr>
            <w:tcW w:w="1157" w:type="dxa"/>
            <w:shd w:val="clear" w:color="auto" w:fill="E2EFD8"/>
            <w:vAlign w:val="center"/>
            <w:hideMark/>
          </w:tcPr>
          <w:p w14:paraId="6F2F945C" w14:textId="655B8A28" w:rsidR="009E63D1" w:rsidRPr="0016787F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Конкурент №</w:t>
            </w:r>
            <w:r w:rsidR="0016787F" w:rsidRPr="001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E2EFD8"/>
            <w:vAlign w:val="center"/>
            <w:hideMark/>
          </w:tcPr>
          <w:p w14:paraId="0F5B7F77" w14:textId="03D00743" w:rsidR="009E63D1" w:rsidRPr="0016787F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Конкурент №</w:t>
            </w:r>
            <w:r w:rsidR="0016787F" w:rsidRPr="001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8" w:type="dxa"/>
            <w:shd w:val="clear" w:color="auto" w:fill="E2EFD8"/>
            <w:vAlign w:val="center"/>
            <w:hideMark/>
          </w:tcPr>
          <w:p w14:paraId="4435BD64" w14:textId="77777777" w:rsidR="009E63D1" w:rsidRPr="0016787F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78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действий по улучшению </w:t>
            </w:r>
          </w:p>
        </w:tc>
      </w:tr>
      <w:tr w:rsidR="009E63D1" w:rsidRPr="00E53468" w14:paraId="0C47881C" w14:textId="77777777" w:rsidTr="00E4435E">
        <w:trPr>
          <w:trHeight w:val="570"/>
          <w:tblCellSpacing w:w="0" w:type="dxa"/>
        </w:trPr>
        <w:tc>
          <w:tcPr>
            <w:tcW w:w="2645" w:type="dxa"/>
            <w:shd w:val="clear" w:color="auto" w:fill="FFFFFF"/>
            <w:vAlign w:val="center"/>
            <w:hideMark/>
          </w:tcPr>
          <w:p w14:paraId="51B19D2F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услуги по содержанию и ремонту МКД (большой ли ассортимент, есть ли доп.услуги и т.п.)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25E7EDFD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DA1DB8D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5570857D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8" w:type="dxa"/>
            <w:shd w:val="clear" w:color="auto" w:fill="FFFFFF"/>
            <w:vAlign w:val="center"/>
            <w:hideMark/>
          </w:tcPr>
          <w:p w14:paraId="58BE015F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разработать линейку продуктов </w:t>
            </w:r>
          </w:p>
        </w:tc>
      </w:tr>
      <w:tr w:rsidR="009E63D1" w:rsidRPr="00E53468" w14:paraId="3FBC56D2" w14:textId="77777777" w:rsidTr="00E4435E">
        <w:trPr>
          <w:trHeight w:val="570"/>
          <w:tblCellSpacing w:w="0" w:type="dxa"/>
        </w:trPr>
        <w:tc>
          <w:tcPr>
            <w:tcW w:w="2645" w:type="dxa"/>
            <w:shd w:val="clear" w:color="auto" w:fill="FFFFFF"/>
            <w:vAlign w:val="center"/>
            <w:hideMark/>
          </w:tcPr>
          <w:p w14:paraId="2F3D518C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5E6E2440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2719486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1A5BBA64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8" w:type="dxa"/>
            <w:shd w:val="clear" w:color="auto" w:fill="FFFFFF"/>
            <w:vAlign w:val="center"/>
            <w:hideMark/>
          </w:tcPr>
          <w:p w14:paraId="4C0A3C69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цена фиксированная от метра (предлагать 3 категории  - эконом, средняя, VIP)</w:t>
            </w:r>
          </w:p>
        </w:tc>
      </w:tr>
      <w:tr w:rsidR="009E63D1" w:rsidRPr="00E53468" w14:paraId="09AD82EB" w14:textId="77777777" w:rsidTr="00E4435E">
        <w:trPr>
          <w:trHeight w:val="570"/>
          <w:tblCellSpacing w:w="0" w:type="dxa"/>
        </w:trPr>
        <w:tc>
          <w:tcPr>
            <w:tcW w:w="2645" w:type="dxa"/>
            <w:shd w:val="clear" w:color="auto" w:fill="FFFFFF"/>
            <w:vAlign w:val="center"/>
            <w:hideMark/>
          </w:tcPr>
          <w:p w14:paraId="375B857D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Оперативность в выполнении задач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4D1CE606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8B1574F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766F5773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8" w:type="dxa"/>
            <w:shd w:val="clear" w:color="auto" w:fill="FFFFFF"/>
            <w:vAlign w:val="center"/>
            <w:hideMark/>
          </w:tcPr>
          <w:p w14:paraId="287ACA3E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нужны вложения, пока нет надобности</w:t>
            </w:r>
          </w:p>
        </w:tc>
      </w:tr>
      <w:tr w:rsidR="009E63D1" w:rsidRPr="00E53468" w14:paraId="4851D392" w14:textId="77777777" w:rsidTr="00E4435E">
        <w:trPr>
          <w:trHeight w:val="570"/>
          <w:tblCellSpacing w:w="0" w:type="dxa"/>
        </w:trPr>
        <w:tc>
          <w:tcPr>
            <w:tcW w:w="2645" w:type="dxa"/>
            <w:shd w:val="clear" w:color="auto" w:fill="FFFFFF"/>
            <w:vAlign w:val="center"/>
            <w:hideMark/>
          </w:tcPr>
          <w:p w14:paraId="60843568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Дистрибуция</w:t>
            </w:r>
          </w:p>
          <w:p w14:paraId="4B01ADEC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(путь товара/услуги до клиента)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1A7A1A18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5947B8A6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2F839F68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8" w:type="dxa"/>
            <w:shd w:val="clear" w:color="auto" w:fill="FFFFFF"/>
            <w:vAlign w:val="center"/>
            <w:hideMark/>
          </w:tcPr>
          <w:p w14:paraId="67873038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найти место для хранения оборудования, сделать мобильное приложение, объявления в лифтах о </w:t>
            </w:r>
            <w:proofErr w:type="spellStart"/>
            <w:r w:rsidRPr="00E53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доп.услугах</w:t>
            </w:r>
            <w:proofErr w:type="spellEnd"/>
          </w:p>
        </w:tc>
      </w:tr>
      <w:tr w:rsidR="009E63D1" w:rsidRPr="00E53468" w14:paraId="7530C7E8" w14:textId="77777777" w:rsidTr="00E4435E">
        <w:trPr>
          <w:trHeight w:val="889"/>
          <w:tblCellSpacing w:w="0" w:type="dxa"/>
        </w:trPr>
        <w:tc>
          <w:tcPr>
            <w:tcW w:w="2645" w:type="dxa"/>
            <w:shd w:val="clear" w:color="auto" w:fill="FFFFFF"/>
            <w:vAlign w:val="center"/>
            <w:hideMark/>
          </w:tcPr>
          <w:p w14:paraId="062E7237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Рекламная активность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3EE06A38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4257AFB3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38FC3933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428" w:type="dxa"/>
            <w:shd w:val="clear" w:color="auto" w:fill="FFFFFF"/>
            <w:vAlign w:val="center"/>
            <w:hideMark/>
          </w:tcPr>
          <w:p w14:paraId="3F2B24D5" w14:textId="77777777" w:rsidR="009E63D1" w:rsidRPr="00E53468" w:rsidRDefault="009E63D1" w:rsidP="003F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Доп.услуги: придумать новые места ре</w:t>
            </w:r>
            <w:r w:rsidR="003F66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E53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ламы</w:t>
            </w:r>
          </w:p>
        </w:tc>
      </w:tr>
      <w:tr w:rsidR="009E63D1" w:rsidRPr="00E53468" w14:paraId="42674259" w14:textId="77777777" w:rsidTr="00E4435E">
        <w:trPr>
          <w:trHeight w:val="570"/>
          <w:tblCellSpacing w:w="0" w:type="dxa"/>
        </w:trPr>
        <w:tc>
          <w:tcPr>
            <w:tcW w:w="2645" w:type="dxa"/>
            <w:shd w:val="clear" w:color="auto" w:fill="FFFFFF"/>
            <w:vAlign w:val="center"/>
            <w:hideMark/>
          </w:tcPr>
          <w:p w14:paraId="6B7208E3" w14:textId="5EBF20D6" w:rsidR="009E63D1" w:rsidRPr="00E53468" w:rsidRDefault="009E63D1" w:rsidP="00E44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соцсетей (телеграмм-канала, </w:t>
            </w:r>
            <w:r w:rsidR="00E4435E"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67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4435E"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онтакте</w:t>
            </w: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10CBE52D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7923BACC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AC220F0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3428" w:type="dxa"/>
            <w:shd w:val="clear" w:color="auto" w:fill="FFFFFF"/>
            <w:vAlign w:val="center"/>
            <w:hideMark/>
          </w:tcPr>
          <w:p w14:paraId="347688B4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63D1" w:rsidRPr="00E53468" w14:paraId="6CA87992" w14:textId="77777777" w:rsidTr="00E4435E">
        <w:trPr>
          <w:trHeight w:val="570"/>
          <w:tblCellSpacing w:w="0" w:type="dxa"/>
        </w:trPr>
        <w:tc>
          <w:tcPr>
            <w:tcW w:w="2645" w:type="dxa"/>
            <w:shd w:val="clear" w:color="auto" w:fill="FFFFFF"/>
            <w:vAlign w:val="center"/>
            <w:hideMark/>
          </w:tcPr>
          <w:p w14:paraId="0E692BD3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бренда УО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73C2E8CF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176A3F05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620052FE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3428" w:type="dxa"/>
            <w:shd w:val="clear" w:color="auto" w:fill="FFFFFF"/>
            <w:vAlign w:val="center"/>
            <w:hideMark/>
          </w:tcPr>
          <w:p w14:paraId="417CD29C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63D1" w:rsidRPr="00E53468" w14:paraId="3E2BD27D" w14:textId="77777777" w:rsidTr="00E4435E">
        <w:trPr>
          <w:trHeight w:val="570"/>
          <w:tblCellSpacing w:w="0" w:type="dxa"/>
        </w:trPr>
        <w:tc>
          <w:tcPr>
            <w:tcW w:w="2645" w:type="dxa"/>
            <w:shd w:val="clear" w:color="auto" w:fill="FFFFFF"/>
            <w:vAlign w:val="center"/>
            <w:hideMark/>
          </w:tcPr>
          <w:p w14:paraId="164CBA25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Лояльность к бренду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188DEAB2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17716C8F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755E5EC5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428" w:type="dxa"/>
            <w:shd w:val="clear" w:color="auto" w:fill="FFFFFF"/>
            <w:vAlign w:val="center"/>
            <w:hideMark/>
          </w:tcPr>
          <w:p w14:paraId="4066ADF1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E63D1" w:rsidRPr="00E53468" w14:paraId="41A4A656" w14:textId="77777777" w:rsidTr="00E4435E">
        <w:trPr>
          <w:trHeight w:val="570"/>
          <w:tblCellSpacing w:w="0" w:type="dxa"/>
        </w:trPr>
        <w:tc>
          <w:tcPr>
            <w:tcW w:w="2645" w:type="dxa"/>
            <w:shd w:val="clear" w:color="auto" w:fill="FFFFFF"/>
            <w:vAlign w:val="center"/>
            <w:hideMark/>
          </w:tcPr>
          <w:p w14:paraId="3236DA61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персонала</w:t>
            </w:r>
          </w:p>
        </w:tc>
        <w:tc>
          <w:tcPr>
            <w:tcW w:w="958" w:type="dxa"/>
            <w:shd w:val="clear" w:color="auto" w:fill="FFFFFF"/>
            <w:vAlign w:val="center"/>
            <w:hideMark/>
          </w:tcPr>
          <w:p w14:paraId="7D649453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169B333C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14:paraId="5B093AAB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428" w:type="dxa"/>
            <w:shd w:val="clear" w:color="auto" w:fill="FFFFFF"/>
            <w:vAlign w:val="center"/>
            <w:hideMark/>
          </w:tcPr>
          <w:p w14:paraId="0C1CA2F7" w14:textId="77777777" w:rsidR="009E63D1" w:rsidRPr="00E53468" w:rsidRDefault="009E63D1" w:rsidP="009E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93FBE23" w14:textId="77777777" w:rsidR="00770E77" w:rsidRDefault="00770E77" w:rsidP="009E63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502C3" w14:textId="77777777" w:rsidR="003B5BDF" w:rsidRDefault="003B5BDF"/>
    <w:sectPr w:rsidR="003B5BDF" w:rsidSect="0016787F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CD"/>
    <w:rsid w:val="0016787F"/>
    <w:rsid w:val="0020641F"/>
    <w:rsid w:val="00383ACD"/>
    <w:rsid w:val="003B5BDF"/>
    <w:rsid w:val="003F669F"/>
    <w:rsid w:val="00741F33"/>
    <w:rsid w:val="00770E77"/>
    <w:rsid w:val="009E63D1"/>
    <w:rsid w:val="00E4435E"/>
    <w:rsid w:val="00E53468"/>
    <w:rsid w:val="00EB3D10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37D5"/>
  <w15:chartTrackingRefBased/>
  <w15:docId w15:val="{41B1C266-9B42-4652-8CD1-1B505C48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0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1605,bqiaagaaeyqcaaagiaiaaap8yaaabqrjaaaaaaaaaaaaaaaaaaaaaaaaaaaaaaaaaaaaaaaaaaaaaaaaaaaaaaaaaaaaaaaaaaaaaaaaaaaaaaaaaaaaaaaaaaaaaaaaaaaaaaaaaaaaaaaaaaaaaaaaaaaaaaaaaaaaaaaaaaaaaaaaaaaaaaaaaaaaaaaaaaaaaaaaaaaaaaaaaaaaaaaaaaaaaaaaaaaaaaa"/>
    <w:basedOn w:val="a"/>
    <w:rsid w:val="009E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7</cp:revision>
  <dcterms:created xsi:type="dcterms:W3CDTF">2023-02-21T06:29:00Z</dcterms:created>
  <dcterms:modified xsi:type="dcterms:W3CDTF">2023-09-14T17:15:00Z</dcterms:modified>
</cp:coreProperties>
</file>